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第九届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道德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模范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推荐审批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uppressAutoHyphens/>
        <w:bidi w:val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推荐类别：</w:t>
      </w:r>
    </w:p>
    <w:tbl>
      <w:tblPr>
        <w:tblStyle w:val="2"/>
        <w:tblW w:w="9950" w:type="dxa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99"/>
        <w:gridCol w:w="1079"/>
        <w:gridCol w:w="960"/>
        <w:gridCol w:w="960"/>
        <w:gridCol w:w="1127"/>
        <w:gridCol w:w="824"/>
        <w:gridCol w:w="863"/>
        <w:gridCol w:w="76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25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出生</w:t>
            </w:r>
          </w:p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125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单位及职务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政治</w:t>
            </w:r>
          </w:p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参加工作时间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文化</w:t>
            </w:r>
          </w:p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程度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noWrap w:val="0"/>
            <w:vAlign w:val="top"/>
          </w:tcPr>
          <w:p>
            <w:pPr>
              <w:suppressAutoHyphens/>
              <w:bidi w:val="0"/>
              <w:rPr>
                <w:rFonts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125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曾获</w:t>
            </w:r>
          </w:p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主要</w:t>
            </w:r>
          </w:p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奖励</w:t>
            </w:r>
          </w:p>
        </w:tc>
        <w:tc>
          <w:tcPr>
            <w:tcW w:w="8825" w:type="dxa"/>
            <w:gridSpan w:val="9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5" w:hRule="atLeast"/>
        </w:trPr>
        <w:tc>
          <w:tcPr>
            <w:tcW w:w="1125" w:type="dxa"/>
            <w:noWrap w:val="0"/>
            <w:textDirection w:val="tbRlV"/>
            <w:vAlign w:val="center"/>
          </w:tcPr>
          <w:p>
            <w:pPr>
              <w:suppressAutoHyphens/>
              <w:bidi w:val="0"/>
              <w:spacing w:line="0" w:lineRule="atLeast"/>
              <w:ind w:left="113" w:right="113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主要事迹（约1000字，可另附页）</w:t>
            </w:r>
          </w:p>
        </w:tc>
        <w:tc>
          <w:tcPr>
            <w:tcW w:w="8825" w:type="dxa"/>
            <w:gridSpan w:val="9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125" w:type="dxa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主</w:t>
            </w:r>
          </w:p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要</w:t>
            </w:r>
          </w:p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事</w:t>
            </w:r>
          </w:p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迹</w:t>
            </w:r>
          </w:p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8825" w:type="dxa"/>
            <w:gridSpan w:val="9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125" w:type="dxa"/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  <w:lang w:eastAsia="zh-CN"/>
              </w:rPr>
              <w:t>所</w:t>
            </w:r>
          </w:p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  <w:lang w:eastAsia="zh-CN"/>
              </w:rPr>
              <w:t>在</w:t>
            </w:r>
          </w:p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单</w:t>
            </w:r>
          </w:p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位</w:t>
            </w:r>
          </w:p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意</w:t>
            </w:r>
          </w:p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见</w:t>
            </w:r>
          </w:p>
          <w:p>
            <w:pPr>
              <w:suppressAutoHyphens/>
              <w:bidi w:val="0"/>
              <w:spacing w:line="0" w:lineRule="atLeas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8825" w:type="dxa"/>
            <w:gridSpan w:val="9"/>
            <w:noWrap w:val="0"/>
            <w:vAlign w:val="bottom"/>
          </w:tcPr>
          <w:p>
            <w:pPr>
              <w:suppressAutoHyphens/>
              <w:bidi w:val="0"/>
              <w:ind w:right="64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                盖   章      </w:t>
            </w:r>
          </w:p>
          <w:p>
            <w:pPr>
              <w:suppressAutoHyphens/>
              <w:bidi w:val="0"/>
              <w:ind w:right="64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4" w:hRule="atLeast"/>
        </w:trPr>
        <w:tc>
          <w:tcPr>
            <w:tcW w:w="1125" w:type="dxa"/>
            <w:noWrap w:val="0"/>
            <w:textDirection w:val="tbRlV"/>
            <w:vAlign w:val="center"/>
          </w:tcPr>
          <w:p>
            <w:pPr>
              <w:suppressAutoHyphens/>
              <w:bidi w:val="0"/>
              <w:spacing w:line="0" w:lineRule="atLeast"/>
              <w:ind w:right="113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  <w:lang w:eastAsia="zh-CN"/>
              </w:rPr>
              <w:t>或省直有关单位推荐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意见</w:t>
            </w:r>
          </w:p>
          <w:p>
            <w:pPr>
              <w:suppressAutoHyphens/>
              <w:bidi w:val="0"/>
              <w:spacing w:line="0" w:lineRule="atLeast"/>
              <w:ind w:right="113"/>
              <w:jc w:val="center"/>
              <w:rPr>
                <w:rFonts w:hint="eastAsia" w:ascii="仿宋_GB2312" w:hAnsi="Times New Roman" w:eastAsia="仿宋_GB2312"/>
                <w:bCs/>
                <w:spacing w:val="6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bCs/>
                <w:spacing w:val="60"/>
                <w:sz w:val="28"/>
                <w:szCs w:val="28"/>
              </w:rPr>
              <w:t>市州文明</w:t>
            </w:r>
            <w:r>
              <w:rPr>
                <w:rFonts w:hint="eastAsia" w:ascii="仿宋_GB2312" w:hAnsi="Times New Roman" w:eastAsia="仿宋_GB2312"/>
                <w:bCs/>
                <w:spacing w:val="60"/>
                <w:sz w:val="28"/>
                <w:szCs w:val="28"/>
                <w:lang w:eastAsia="zh-CN"/>
              </w:rPr>
              <w:t>办、人社局</w:t>
            </w:r>
          </w:p>
        </w:tc>
        <w:tc>
          <w:tcPr>
            <w:tcW w:w="8825" w:type="dxa"/>
            <w:gridSpan w:val="9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 xml:space="preserve">                                                  </w:t>
            </w:r>
          </w:p>
          <w:p>
            <w:pPr>
              <w:suppressAutoHyphens/>
              <w:bidi w:val="0"/>
              <w:ind w:right="64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盖   章</w:t>
            </w:r>
          </w:p>
          <w:p>
            <w:pPr>
              <w:suppressAutoHyphens/>
              <w:bidi w:val="0"/>
              <w:ind w:right="640"/>
              <w:jc w:val="right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    月     日</w:t>
            </w: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2" w:hRule="atLeast"/>
        </w:trPr>
        <w:tc>
          <w:tcPr>
            <w:tcW w:w="1125" w:type="dxa"/>
            <w:noWrap w:val="0"/>
            <w:textDirection w:val="tbLrV"/>
            <w:vAlign w:val="center"/>
          </w:tcPr>
          <w:p>
            <w:pPr>
              <w:suppressAutoHyphens/>
              <w:bidi w:val="0"/>
              <w:spacing w:line="0" w:lineRule="atLeast"/>
              <w:ind w:left="113" w:right="113" w:rightChars="0"/>
              <w:jc w:val="center"/>
              <w:rPr>
                <w:rFonts w:hint="eastAsia" w:ascii="仿宋_GB2312" w:hAnsi="Times New Roman" w:eastAsia="仿宋_GB2312"/>
                <w:bCs/>
                <w:spacing w:val="6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  <w:lang w:eastAsia="zh-CN"/>
              </w:rPr>
              <w:t>省评选表彰工作领导小组审核意见</w:t>
            </w:r>
          </w:p>
        </w:tc>
        <w:tc>
          <w:tcPr>
            <w:tcW w:w="8825" w:type="dxa"/>
            <w:gridSpan w:val="9"/>
            <w:noWrap w:val="0"/>
            <w:vAlign w:val="top"/>
          </w:tcPr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 xml:space="preserve">                                                    </w:t>
            </w:r>
          </w:p>
          <w:p>
            <w:pPr>
              <w:suppressAutoHyphens/>
              <w:bidi w:val="0"/>
              <w:ind w:right="64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 xml:space="preserve">                   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 xml:space="preserve">        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盖   章</w:t>
            </w:r>
          </w:p>
          <w:p>
            <w:pPr>
              <w:suppressAutoHyphens/>
              <w:bidi w:val="0"/>
              <w:ind w:right="640"/>
              <w:jc w:val="right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    月     日</w:t>
            </w:r>
          </w:p>
          <w:p>
            <w:pPr>
              <w:suppressAutoHyphens/>
              <w:bidi w:val="0"/>
              <w:rPr>
                <w:rFonts w:hint="eastAsia" w:ascii="仿宋_GB2312" w:hAnsi="Times New Roman" w:eastAsia="仿宋_GB2312"/>
              </w:rPr>
            </w:pPr>
          </w:p>
        </w:tc>
      </w:tr>
    </w:tbl>
    <w:p>
      <w:pPr>
        <w:suppressAutoHyphens/>
        <w:bidi w:val="0"/>
        <w:spacing w:line="0" w:lineRule="atLeast"/>
        <w:jc w:val="left"/>
        <w:rPr>
          <w:rFonts w:hint="eastAsia" w:ascii="仿宋_GB2312" w:hAnsi="Times New Roman" w:eastAsia="仿宋_GB2312" w:cs="Times New Roman"/>
          <w:bCs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8"/>
          <w:szCs w:val="28"/>
          <w:lang w:eastAsia="zh-CN"/>
        </w:rPr>
        <w:t>注：各市州及省直有关单位按照管理权限进行推荐。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AutoHyphens/>
      <w:bidi w:val="0"/>
      <w:rPr>
        <w:rFonts w:ascii="Times New Roman" w:hAnsi="Times New Roman" w:eastAsia="仿宋_GB2312"/>
      </w:rPr>
    </w:pPr>
    <w:r>
      <w:rPr>
        <w:rFonts w:ascii="Times New Roman" w:hAnsi="Times New Roman" w:eastAsia="仿宋_GB23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0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uppressAutoHyphens/>
                            <w:bidi w:val="0"/>
                            <w:snapToGrid w:val="0"/>
                            <w:rPr>
                              <w:rFonts w:hint="eastAsia" w:ascii="Times New Roman" w:hAnsi="Times New Roman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7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2mhRH0AAAAAMBAAAPAAAAAAAAAAEAIAAAACIAAABkcnMvZG93bnJl&#10;di54bWxQSwECFAAUAAAACACHTuJA6fRkfs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uppressAutoHyphens/>
                      <w:bidi w:val="0"/>
                      <w:snapToGrid w:val="0"/>
                      <w:rPr>
                        <w:rFonts w:hint="eastAsia" w:ascii="Times New Roman" w:hAnsi="Times New Roman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ZjY2YjRlOGJjYzQ3NjE4NGRhN2Y2NGI5NWEyZDkifQ=="/>
  </w:docVars>
  <w:rsids>
    <w:rsidRoot w:val="477512E1"/>
    <w:rsid w:val="054822B0"/>
    <w:rsid w:val="35225BD7"/>
    <w:rsid w:val="4775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</Words>
  <Characters>156</Characters>
  <Lines>0</Lines>
  <Paragraphs>0</Paragraphs>
  <TotalTime>1</TotalTime>
  <ScaleCrop>false</ScaleCrop>
  <LinksUpToDate>false</LinksUpToDate>
  <CharactersWithSpaces>456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2023-03-30T07:42:00Z</dcterms:created>
  <dc:creator>lenovo</dc:creator>
  <cp:lastModifiedBy>lenovo</cp:lastModifiedBy>
  <dcterms:modified xsi:type="dcterms:W3CDTF">2023-03-30T07:44:18Z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8B9AA513A6A94CED8CAF7EF59F8BC9DE</vt:lpwstr>
  </property>
</Properties>
</file>